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66A71" w:rsidRDefault="00EC30DB">
      <w:pPr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Hasznos </w:t>
      </w:r>
      <w:proofErr w:type="gramStart"/>
      <w:r>
        <w:rPr>
          <w:b/>
          <w:sz w:val="30"/>
          <w:szCs w:val="30"/>
        </w:rPr>
        <w:t>linkek</w:t>
      </w:r>
      <w:proofErr w:type="gramEnd"/>
      <w:r>
        <w:rPr>
          <w:b/>
          <w:sz w:val="30"/>
          <w:szCs w:val="30"/>
        </w:rPr>
        <w:t xml:space="preserve"> – BOKU Wien</w:t>
      </w:r>
    </w:p>
    <w:p w14:paraId="00000002" w14:textId="77777777" w:rsidR="00866A71" w:rsidRDefault="00866A71">
      <w:pPr>
        <w:rPr>
          <w:sz w:val="30"/>
          <w:szCs w:val="30"/>
        </w:rPr>
      </w:pPr>
    </w:p>
    <w:p w14:paraId="00000003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Campus:</w:t>
      </w:r>
    </w:p>
    <w:p w14:paraId="00000004" w14:textId="77777777" w:rsidR="00866A71" w:rsidRDefault="00EC30DB">
      <w:pPr>
        <w:numPr>
          <w:ilvl w:val="0"/>
          <w:numId w:val="7"/>
        </w:numPr>
        <w:rPr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https://boku.ac.at/fm/themen/orientierung-und-lageplaene</w:t>
        </w:r>
      </w:hyperlink>
    </w:p>
    <w:p w14:paraId="00000005" w14:textId="77777777" w:rsidR="00866A71" w:rsidRDefault="00866A71">
      <w:pPr>
        <w:rPr>
          <w:sz w:val="24"/>
          <w:szCs w:val="24"/>
        </w:rPr>
      </w:pPr>
    </w:p>
    <w:p w14:paraId="00000006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Erasmus a BOKU-n:</w:t>
      </w:r>
    </w:p>
    <w:p w14:paraId="00000007" w14:textId="77777777" w:rsidR="00866A71" w:rsidRDefault="00EC30DB">
      <w:pPr>
        <w:numPr>
          <w:ilvl w:val="0"/>
          <w:numId w:val="12"/>
        </w:numPr>
        <w:rPr>
          <w:sz w:val="24"/>
          <w:szCs w:val="24"/>
        </w:rPr>
      </w:pPr>
      <w:hyperlink r:id="rId6">
        <w:r>
          <w:rPr>
            <w:color w:val="1155CC"/>
            <w:sz w:val="24"/>
            <w:szCs w:val="24"/>
            <w:u w:val="single"/>
          </w:rPr>
          <w:t>https://boku.ac.at/en/universitaet-fuer-bodenkultur-wien-</w:t>
        </w:r>
        <w:r>
          <w:rPr>
            <w:color w:val="1155CC"/>
            <w:sz w:val="24"/>
            <w:szCs w:val="24"/>
            <w:u w:val="single"/>
          </w:rPr>
          <w:t>boku/studieren-an-der-boku/themen-fuer-studierende/internationales/international-students-coming-to-boku?selectedTypes=group</w:t>
        </w:r>
      </w:hyperlink>
    </w:p>
    <w:p w14:paraId="00000008" w14:textId="77777777" w:rsidR="00866A71" w:rsidRDefault="00866A71">
      <w:pPr>
        <w:rPr>
          <w:sz w:val="24"/>
          <w:szCs w:val="24"/>
        </w:rPr>
      </w:pPr>
    </w:p>
    <w:p w14:paraId="00000009" w14:textId="77777777" w:rsidR="00866A71" w:rsidRDefault="00EC30DB">
      <w:pPr>
        <w:numPr>
          <w:ilvl w:val="0"/>
          <w:numId w:val="10"/>
        </w:numPr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https://boku</w:t>
        </w:r>
        <w:r>
          <w:rPr>
            <w:color w:val="1155CC"/>
            <w:sz w:val="24"/>
            <w:szCs w:val="24"/>
            <w:u w:val="single"/>
          </w:rPr>
          <w:t>.ac.at/en/international/themen/international-students-coming-to-boku/erasmus-incomings</w:t>
        </w:r>
      </w:hyperlink>
    </w:p>
    <w:p w14:paraId="0000000A" w14:textId="77777777" w:rsidR="00866A71" w:rsidRDefault="00866A71">
      <w:pPr>
        <w:rPr>
          <w:sz w:val="24"/>
          <w:szCs w:val="24"/>
        </w:rPr>
      </w:pPr>
    </w:p>
    <w:p w14:paraId="0000000B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BOKU nyílt nap (2021. március 29. – április 1.):</w:t>
      </w:r>
    </w:p>
    <w:p w14:paraId="0000000C" w14:textId="77777777" w:rsidR="00866A71" w:rsidRDefault="00EC30DB">
      <w:pPr>
        <w:numPr>
          <w:ilvl w:val="0"/>
          <w:numId w:val="15"/>
        </w:numPr>
        <w:rPr>
          <w:sz w:val="24"/>
          <w:szCs w:val="24"/>
        </w:rPr>
      </w:pPr>
      <w:hyperlink r:id="rId8">
        <w:r>
          <w:rPr>
            <w:color w:val="1155CC"/>
            <w:sz w:val="24"/>
            <w:szCs w:val="24"/>
            <w:u w:val="single"/>
          </w:rPr>
          <w:t>https://boku.ac.at/en/boku4you/themen/studienwahlberatung/beratungsangebot/studieninfotag-an-der-boku</w:t>
        </w:r>
      </w:hyperlink>
    </w:p>
    <w:p w14:paraId="0000000D" w14:textId="77777777" w:rsidR="00866A71" w:rsidRDefault="00866A71">
      <w:pPr>
        <w:rPr>
          <w:sz w:val="24"/>
          <w:szCs w:val="24"/>
        </w:rPr>
      </w:pPr>
    </w:p>
    <w:p w14:paraId="0000000E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Tanulmányi tanácsadás Zoom-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keresztül:</w:t>
      </w:r>
    </w:p>
    <w:p w14:paraId="0000000F" w14:textId="77777777" w:rsidR="00866A71" w:rsidRDefault="00EC30DB">
      <w:pPr>
        <w:numPr>
          <w:ilvl w:val="0"/>
          <w:numId w:val="1"/>
        </w:numPr>
        <w:rPr>
          <w:sz w:val="24"/>
          <w:szCs w:val="24"/>
        </w:rPr>
      </w:pPr>
      <w:hyperlink r:id="rId9">
        <w:r>
          <w:rPr>
            <w:color w:val="1155CC"/>
            <w:sz w:val="24"/>
            <w:szCs w:val="24"/>
            <w:u w:val="single"/>
          </w:rPr>
          <w:t>h</w:t>
        </w:r>
        <w:r>
          <w:rPr>
            <w:color w:val="1155CC"/>
            <w:sz w:val="24"/>
            <w:szCs w:val="24"/>
            <w:u w:val="single"/>
          </w:rPr>
          <w:t>ttps://boku.ac.at/boku4you/themen/studienwahlberatung/beratungsangebot/zoom-sprechstunde</w:t>
        </w:r>
      </w:hyperlink>
    </w:p>
    <w:p w14:paraId="00000010" w14:textId="77777777" w:rsidR="00866A71" w:rsidRDefault="00866A71">
      <w:pPr>
        <w:rPr>
          <w:sz w:val="24"/>
          <w:szCs w:val="24"/>
        </w:rPr>
      </w:pPr>
    </w:p>
    <w:p w14:paraId="00000011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 xml:space="preserve">Alapképzések: </w:t>
      </w:r>
    </w:p>
    <w:p w14:paraId="00000012" w14:textId="77777777" w:rsidR="00866A71" w:rsidRDefault="00EC30DB">
      <w:pPr>
        <w:numPr>
          <w:ilvl w:val="0"/>
          <w:numId w:val="16"/>
        </w:num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https://boku.ac.at/en/universitaet-fuer-bodenkultur-wien-boku/studieren-an-der-boku/studienangebot/bachelorstudien?selectedTypes=group&amp;cHash=600846c5b0178a212c478048214d41a6</w:t>
        </w:r>
      </w:hyperlink>
    </w:p>
    <w:p w14:paraId="00000013" w14:textId="77777777" w:rsidR="00866A71" w:rsidRDefault="00866A71">
      <w:pPr>
        <w:rPr>
          <w:sz w:val="24"/>
          <w:szCs w:val="24"/>
        </w:rPr>
      </w:pPr>
    </w:p>
    <w:p w14:paraId="00000014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Mesterképzések:</w:t>
      </w:r>
    </w:p>
    <w:p w14:paraId="00000015" w14:textId="77777777" w:rsidR="00866A71" w:rsidRDefault="00EC30DB">
      <w:pPr>
        <w:numPr>
          <w:ilvl w:val="0"/>
          <w:numId w:val="3"/>
        </w:numPr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https://boku.ac.at/en/universitaet-fuer-bodenkultur-wien-boku/studieren-an-der-boku/studienangebot/englischsp</w:t>
        </w:r>
        <w:r>
          <w:rPr>
            <w:color w:val="1155CC"/>
            <w:sz w:val="24"/>
            <w:szCs w:val="24"/>
            <w:u w:val="single"/>
          </w:rPr>
          <w:t>rachige-masterstudien?selectedTypes=group</w:t>
        </w:r>
      </w:hyperlink>
    </w:p>
    <w:p w14:paraId="00000016" w14:textId="77777777" w:rsidR="00866A71" w:rsidRDefault="00866A71">
      <w:pPr>
        <w:rPr>
          <w:sz w:val="24"/>
          <w:szCs w:val="24"/>
        </w:rPr>
      </w:pPr>
    </w:p>
    <w:p w14:paraId="00000017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BOKU Nyelvtanfolyamok:</w:t>
      </w:r>
    </w:p>
    <w:p w14:paraId="00000018" w14:textId="77777777" w:rsidR="00866A71" w:rsidRDefault="00EC30DB">
      <w:pPr>
        <w:numPr>
          <w:ilvl w:val="0"/>
          <w:numId w:val="4"/>
        </w:numP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https://boku.ac.at</w:t>
        </w:r>
        <w:r>
          <w:rPr>
            <w:color w:val="1155CC"/>
            <w:sz w:val="24"/>
            <w:szCs w:val="24"/>
            <w:u w:val="single"/>
          </w:rPr>
          <w:t>/en/universitaet-fuer-bodenkultur-wien-boku/studieren-an-der-boku/themen-fuer-studierende/studien-mehr/sprachkurse?selectedTypes=group</w:t>
        </w:r>
      </w:hyperlink>
    </w:p>
    <w:p w14:paraId="00000019" w14:textId="77777777" w:rsidR="00866A71" w:rsidRDefault="00866A71">
      <w:pPr>
        <w:rPr>
          <w:sz w:val="24"/>
          <w:szCs w:val="24"/>
        </w:rPr>
      </w:pPr>
    </w:p>
    <w:p w14:paraId="0000001A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BOKU Tippek (Hallgatói Önkormányzat kiadványa)</w:t>
      </w:r>
    </w:p>
    <w:p w14:paraId="0000001B" w14:textId="77777777" w:rsidR="00866A71" w:rsidRDefault="00EC30DB">
      <w:pPr>
        <w:numPr>
          <w:ilvl w:val="0"/>
          <w:numId w:val="6"/>
        </w:numPr>
        <w:rPr>
          <w:sz w:val="24"/>
          <w:szCs w:val="24"/>
        </w:rPr>
      </w:pPr>
      <w:hyperlink r:id="rId13">
        <w:r>
          <w:rPr>
            <w:color w:val="1155CC"/>
            <w:sz w:val="24"/>
            <w:szCs w:val="24"/>
            <w:u w:val="single"/>
          </w:rPr>
          <w:t>https://boku.ac.at/fileadmin/data/H05000/H12000/Baum_2012/</w:t>
        </w:r>
        <w:r>
          <w:rPr>
            <w:color w:val="1155CC"/>
            <w:sz w:val="24"/>
            <w:szCs w:val="24"/>
            <w:u w:val="single"/>
          </w:rPr>
          <w:t>B-_International_Students_coming_to_BOKU/H-_Wie_plane_ich_mein_Leben_in_Wien/BOKUtipps_international_2020_21_web_final.pdf</w:t>
        </w:r>
      </w:hyperlink>
    </w:p>
    <w:p w14:paraId="0000001C" w14:textId="77777777" w:rsidR="00866A71" w:rsidRDefault="00866A71">
      <w:pPr>
        <w:rPr>
          <w:sz w:val="24"/>
          <w:szCs w:val="24"/>
        </w:rPr>
      </w:pPr>
    </w:p>
    <w:p w14:paraId="0000001D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lastRenderedPageBreak/>
        <w:t>Egyetemen tanuló diákok száma, eloszlása</w:t>
      </w:r>
    </w:p>
    <w:p w14:paraId="0000001E" w14:textId="77777777" w:rsidR="00866A71" w:rsidRDefault="00EC30DB">
      <w:pPr>
        <w:numPr>
          <w:ilvl w:val="0"/>
          <w:numId w:val="11"/>
        </w:numPr>
        <w:rPr>
          <w:sz w:val="24"/>
          <w:szCs w:val="24"/>
        </w:rPr>
      </w:pPr>
      <w:hyperlink r:id="rId14">
        <w:r>
          <w:rPr>
            <w:color w:val="1155CC"/>
            <w:sz w:val="24"/>
            <w:szCs w:val="24"/>
            <w:u w:val="single"/>
          </w:rPr>
          <w:t>https://boku.ac.at/fos/theme</w:t>
        </w:r>
        <w:r>
          <w:rPr>
            <w:color w:val="1155CC"/>
            <w:sz w:val="24"/>
            <w:szCs w:val="24"/>
            <w:u w:val="single"/>
          </w:rPr>
          <w:t>n/facts-figures</w:t>
        </w:r>
      </w:hyperlink>
    </w:p>
    <w:p w14:paraId="0000001F" w14:textId="77777777" w:rsidR="00866A71" w:rsidRDefault="00866A71">
      <w:pPr>
        <w:rPr>
          <w:sz w:val="24"/>
          <w:szCs w:val="24"/>
        </w:rPr>
      </w:pPr>
    </w:p>
    <w:p w14:paraId="00000020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Lakhatás Bécsben (kollégiumok, lakóközösségek):</w:t>
      </w:r>
    </w:p>
    <w:p w14:paraId="00000021" w14:textId="77777777" w:rsidR="00866A71" w:rsidRDefault="00EC30DB">
      <w:pPr>
        <w:numPr>
          <w:ilvl w:val="0"/>
          <w:numId w:val="14"/>
        </w:numPr>
        <w:rPr>
          <w:sz w:val="24"/>
          <w:szCs w:val="24"/>
        </w:rPr>
      </w:pPr>
      <w:hyperlink r:id="rId15">
        <w:r>
          <w:rPr>
            <w:color w:val="1155CC"/>
            <w:sz w:val="24"/>
            <w:szCs w:val="24"/>
            <w:u w:val="single"/>
          </w:rPr>
          <w:t>https://boku.ac.at/boku4you/themen/leben-in-wien/wohnen</w:t>
        </w:r>
      </w:hyperlink>
    </w:p>
    <w:p w14:paraId="00000022" w14:textId="77777777" w:rsidR="00866A71" w:rsidRDefault="00866A71">
      <w:pPr>
        <w:rPr>
          <w:sz w:val="24"/>
          <w:szCs w:val="24"/>
        </w:rPr>
      </w:pPr>
    </w:p>
    <w:p w14:paraId="00000023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Diákmunka tanulmányok mellett:</w:t>
      </w:r>
    </w:p>
    <w:p w14:paraId="00000024" w14:textId="77777777" w:rsidR="00866A71" w:rsidRDefault="00EC30DB">
      <w:pPr>
        <w:numPr>
          <w:ilvl w:val="0"/>
          <w:numId w:val="5"/>
        </w:numPr>
        <w:rPr>
          <w:sz w:val="24"/>
          <w:szCs w:val="24"/>
        </w:rPr>
      </w:pPr>
      <w:hyperlink r:id="rId16">
        <w:r>
          <w:rPr>
            <w:color w:val="1155CC"/>
            <w:sz w:val="24"/>
            <w:szCs w:val="24"/>
            <w:u w:val="single"/>
          </w:rPr>
          <w:t>https://boku.ac.at/boku4you/themen/leben-in-wien/studieren-und-arbeiten</w:t>
        </w:r>
      </w:hyperlink>
    </w:p>
    <w:p w14:paraId="00000025" w14:textId="77777777" w:rsidR="00866A71" w:rsidRDefault="00866A71">
      <w:pPr>
        <w:rPr>
          <w:sz w:val="24"/>
          <w:szCs w:val="24"/>
        </w:rPr>
      </w:pPr>
    </w:p>
    <w:p w14:paraId="00000026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BOKU a közösségi médiában:</w:t>
      </w:r>
    </w:p>
    <w:p w14:paraId="00000027" w14:textId="77777777" w:rsidR="00866A71" w:rsidRDefault="00EC30D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Honlap: https://boku.ac.at/en/</w:t>
      </w:r>
    </w:p>
    <w:p w14:paraId="00000028" w14:textId="77777777" w:rsidR="00866A71" w:rsidRDefault="00EC30DB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Facebook: </w:t>
      </w:r>
      <w:hyperlink r:id="rId17">
        <w:r>
          <w:rPr>
            <w:color w:val="1155CC"/>
            <w:sz w:val="24"/>
            <w:szCs w:val="24"/>
            <w:u w:val="single"/>
          </w:rPr>
          <w:t>https://www.facebook.com/bokuvienna</w:t>
        </w:r>
      </w:hyperlink>
    </w:p>
    <w:p w14:paraId="00000029" w14:textId="77777777" w:rsidR="00866A71" w:rsidRDefault="00EC30DB">
      <w:pPr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Instagram</w:t>
      </w:r>
      <w:proofErr w:type="spellEnd"/>
      <w:r>
        <w:rPr>
          <w:sz w:val="24"/>
          <w:szCs w:val="24"/>
        </w:rPr>
        <w:t xml:space="preserve">: </w:t>
      </w:r>
      <w:hyperlink r:id="rId18">
        <w:r>
          <w:rPr>
            <w:color w:val="1155CC"/>
            <w:sz w:val="24"/>
            <w:szCs w:val="24"/>
            <w:u w:val="single"/>
          </w:rPr>
          <w:t>https://www.instagram.com/boku.vienna/</w:t>
        </w:r>
      </w:hyperlink>
    </w:p>
    <w:p w14:paraId="0000002A" w14:textId="77777777" w:rsidR="00866A71" w:rsidRDefault="00EC30DB">
      <w:pPr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: </w:t>
      </w:r>
      <w:hyperlink r:id="rId19">
        <w:r>
          <w:rPr>
            <w:color w:val="1155CC"/>
            <w:sz w:val="24"/>
            <w:szCs w:val="24"/>
            <w:u w:val="single"/>
          </w:rPr>
          <w:t>https://www.youtu</w:t>
        </w:r>
        <w:r>
          <w:rPr>
            <w:color w:val="1155CC"/>
            <w:sz w:val="24"/>
            <w:szCs w:val="24"/>
            <w:u w:val="single"/>
          </w:rPr>
          <w:t>be.com/user/bokuwien</w:t>
        </w:r>
      </w:hyperlink>
    </w:p>
    <w:p w14:paraId="0000002B" w14:textId="77777777" w:rsidR="00866A71" w:rsidRDefault="00866A71">
      <w:pPr>
        <w:rPr>
          <w:sz w:val="24"/>
          <w:szCs w:val="24"/>
        </w:rPr>
      </w:pPr>
    </w:p>
    <w:p w14:paraId="0000002C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Bécsi Magyar Diákok Egyesülete:</w:t>
      </w:r>
    </w:p>
    <w:p w14:paraId="0000002D" w14:textId="77777777" w:rsidR="00866A71" w:rsidRDefault="00EC30DB">
      <w:pPr>
        <w:numPr>
          <w:ilvl w:val="0"/>
          <w:numId w:val="8"/>
        </w:numPr>
        <w:rPr>
          <w:sz w:val="24"/>
          <w:szCs w:val="24"/>
        </w:rPr>
      </w:pPr>
      <w:hyperlink r:id="rId20">
        <w:r>
          <w:rPr>
            <w:color w:val="1155CC"/>
            <w:sz w:val="24"/>
            <w:szCs w:val="24"/>
            <w:u w:val="single"/>
          </w:rPr>
          <w:t>https://www.facebook.com/MDEVUS</w:t>
        </w:r>
      </w:hyperlink>
    </w:p>
    <w:p w14:paraId="0000002E" w14:textId="77777777" w:rsidR="00866A71" w:rsidRDefault="00866A71">
      <w:pPr>
        <w:rPr>
          <w:sz w:val="24"/>
          <w:szCs w:val="24"/>
        </w:rPr>
      </w:pPr>
    </w:p>
    <w:p w14:paraId="0000002F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Városnézés</w:t>
      </w:r>
    </w:p>
    <w:p w14:paraId="00000030" w14:textId="77777777" w:rsidR="00866A71" w:rsidRDefault="00EC30DB">
      <w:pPr>
        <w:numPr>
          <w:ilvl w:val="0"/>
          <w:numId w:val="9"/>
        </w:numPr>
        <w:rPr>
          <w:sz w:val="24"/>
          <w:szCs w:val="24"/>
        </w:rPr>
      </w:pPr>
      <w:hyperlink r:id="rId21">
        <w:r>
          <w:rPr>
            <w:color w:val="1155CC"/>
            <w:sz w:val="24"/>
            <w:szCs w:val="24"/>
            <w:u w:val="single"/>
          </w:rPr>
          <w:t>https://www.wien.info/hu/sightse</w:t>
        </w:r>
        <w:r>
          <w:rPr>
            <w:color w:val="1155CC"/>
            <w:sz w:val="24"/>
            <w:szCs w:val="24"/>
            <w:u w:val="single"/>
          </w:rPr>
          <w:t>eing/sights/from-a-to-z</w:t>
        </w:r>
      </w:hyperlink>
    </w:p>
    <w:p w14:paraId="00000031" w14:textId="77777777" w:rsidR="00866A71" w:rsidRDefault="00866A71">
      <w:pPr>
        <w:rPr>
          <w:sz w:val="24"/>
          <w:szCs w:val="24"/>
        </w:rPr>
      </w:pPr>
    </w:p>
    <w:p w14:paraId="00000032" w14:textId="77777777" w:rsidR="00866A71" w:rsidRDefault="00EC30DB">
      <w:pPr>
        <w:rPr>
          <w:sz w:val="24"/>
          <w:szCs w:val="24"/>
        </w:rPr>
      </w:pPr>
      <w:r>
        <w:rPr>
          <w:sz w:val="24"/>
          <w:szCs w:val="24"/>
        </w:rPr>
        <w:t>Személyes elérhetőségem:</w:t>
      </w:r>
    </w:p>
    <w:p w14:paraId="00000033" w14:textId="77777777" w:rsidR="00866A71" w:rsidRDefault="00EC30DB">
      <w:pPr>
        <w:numPr>
          <w:ilvl w:val="0"/>
          <w:numId w:val="2"/>
        </w:numPr>
        <w:rPr>
          <w:sz w:val="24"/>
          <w:szCs w:val="24"/>
        </w:rPr>
      </w:pPr>
      <w:hyperlink r:id="rId22">
        <w:r>
          <w:rPr>
            <w:color w:val="1155CC"/>
            <w:sz w:val="24"/>
            <w:szCs w:val="24"/>
            <w:u w:val="single"/>
          </w:rPr>
          <w:t>https://www.facebook.com/csanad.zsiros</w:t>
        </w:r>
      </w:hyperlink>
    </w:p>
    <w:p w14:paraId="00000034" w14:textId="77777777" w:rsidR="00866A71" w:rsidRDefault="00866A71">
      <w:pPr>
        <w:rPr>
          <w:sz w:val="24"/>
          <w:szCs w:val="24"/>
        </w:rPr>
      </w:pPr>
    </w:p>
    <w:sectPr w:rsidR="00866A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36896"/>
    <w:multiLevelType w:val="multilevel"/>
    <w:tmpl w:val="19424B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DE57E87"/>
    <w:multiLevelType w:val="multilevel"/>
    <w:tmpl w:val="B9B4B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768A0"/>
    <w:multiLevelType w:val="multilevel"/>
    <w:tmpl w:val="3EACA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B8178AB"/>
    <w:multiLevelType w:val="multilevel"/>
    <w:tmpl w:val="2BE2CF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13A044A"/>
    <w:multiLevelType w:val="multilevel"/>
    <w:tmpl w:val="8CE6E7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50C1C02"/>
    <w:multiLevelType w:val="multilevel"/>
    <w:tmpl w:val="7ECA6A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7552533"/>
    <w:multiLevelType w:val="multilevel"/>
    <w:tmpl w:val="C0F863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7E94DCD"/>
    <w:multiLevelType w:val="multilevel"/>
    <w:tmpl w:val="F40AD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44C049C"/>
    <w:multiLevelType w:val="multilevel"/>
    <w:tmpl w:val="E37489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576335A"/>
    <w:multiLevelType w:val="multilevel"/>
    <w:tmpl w:val="86DC3C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93616B3"/>
    <w:multiLevelType w:val="multilevel"/>
    <w:tmpl w:val="F81C05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6AC66E66"/>
    <w:multiLevelType w:val="multilevel"/>
    <w:tmpl w:val="21981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AD0790F"/>
    <w:multiLevelType w:val="multilevel"/>
    <w:tmpl w:val="FA1479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BBF3CB2"/>
    <w:multiLevelType w:val="multilevel"/>
    <w:tmpl w:val="8E3AD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824C70"/>
    <w:multiLevelType w:val="multilevel"/>
    <w:tmpl w:val="645EC8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D673D74"/>
    <w:multiLevelType w:val="multilevel"/>
    <w:tmpl w:val="A38E05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13"/>
  </w:num>
  <w:num w:numId="3">
    <w:abstractNumId w:val="10"/>
  </w:num>
  <w:num w:numId="4">
    <w:abstractNumId w:val="2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7"/>
  </w:num>
  <w:num w:numId="11">
    <w:abstractNumId w:val="1"/>
  </w:num>
  <w:num w:numId="12">
    <w:abstractNumId w:val="3"/>
  </w:num>
  <w:num w:numId="13">
    <w:abstractNumId w:val="0"/>
  </w:num>
  <w:num w:numId="14">
    <w:abstractNumId w:val="6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A71"/>
    <w:rsid w:val="00866A71"/>
    <w:rsid w:val="00EC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2E36B-9359-462A-AE25-C6B6CA3F5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Cmsor2">
    <w:name w:val="heading 2"/>
    <w:basedOn w:val="Norml"/>
    <w:next w:val="Norm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Cmsor3">
    <w:name w:val="heading 3"/>
    <w:basedOn w:val="Norml"/>
    <w:next w:val="Norm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40" w:after="80"/>
      <w:outlineLvl w:val="4"/>
    </w:pPr>
    <w:rPr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after="60"/>
    </w:pPr>
    <w:rPr>
      <w:sz w:val="52"/>
      <w:szCs w:val="52"/>
    </w:rPr>
  </w:style>
  <w:style w:type="paragraph" w:styleId="Alcm">
    <w:name w:val="Subtitle"/>
    <w:basedOn w:val="Norml"/>
    <w:next w:val="Norm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ku.ac.at/en/boku4you/themen/studienwahlberatung/beratungsangebot/studieninfotag-an-der-boku" TargetMode="External"/><Relationship Id="rId13" Type="http://schemas.openxmlformats.org/officeDocument/2006/relationships/hyperlink" Target="https://boku.ac.at/fileadmin/data/H05000/H12000/Baum_2012/B-_International_Students_coming_to_BOKU/H-_Wie_plane_ich_mein_Leben_in_Wien/BOKUtipps_international_2020_21_web_final.pdf" TargetMode="External"/><Relationship Id="rId18" Type="http://schemas.openxmlformats.org/officeDocument/2006/relationships/hyperlink" Target="https://www.instagram.com/boku.vienn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en.info/hu/sightseeing/sights/from-a-to-z" TargetMode="External"/><Relationship Id="rId7" Type="http://schemas.openxmlformats.org/officeDocument/2006/relationships/hyperlink" Target="https://boku.ac.at/en/international/themen/international-students-coming-to-boku/erasmus-incomings" TargetMode="External"/><Relationship Id="rId12" Type="http://schemas.openxmlformats.org/officeDocument/2006/relationships/hyperlink" Target="https://boku.ac.at/en/universitaet-fuer-bodenkultur-wien-boku/studieren-an-der-boku/themen-fuer-studierende/studien-mehr/sprachkurse?selectedTypes=group" TargetMode="External"/><Relationship Id="rId17" Type="http://schemas.openxmlformats.org/officeDocument/2006/relationships/hyperlink" Target="https://www.facebook.com/bokuvienna" TargetMode="External"/><Relationship Id="rId2" Type="http://schemas.openxmlformats.org/officeDocument/2006/relationships/styles" Target="styles.xml"/><Relationship Id="rId16" Type="http://schemas.openxmlformats.org/officeDocument/2006/relationships/hyperlink" Target="https://boku.ac.at/boku4you/themen/leben-in-wien/studieren-und-arbeiten" TargetMode="External"/><Relationship Id="rId20" Type="http://schemas.openxmlformats.org/officeDocument/2006/relationships/hyperlink" Target="https://www.facebook.com/MDEV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oku.ac.at/en/universitaet-fuer-bodenkultur-wien-boku/studieren-an-der-boku/themen-fuer-studierende/internationales/international-students-coming-to-boku?selectedTypes=group" TargetMode="External"/><Relationship Id="rId11" Type="http://schemas.openxmlformats.org/officeDocument/2006/relationships/hyperlink" Target="https://boku.ac.at/en/universitaet-fuer-bodenkultur-wien-boku/studieren-an-der-boku/studienangebot/englischsprachige-masterstudien?selectedTypes=group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boku.ac.at/fm/themen/orientierung-und-lageplaene" TargetMode="External"/><Relationship Id="rId15" Type="http://schemas.openxmlformats.org/officeDocument/2006/relationships/hyperlink" Target="https://boku.ac.at/boku4you/themen/leben-in-wien/wohne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oku.ac.at/en/universitaet-fuer-bodenkultur-wien-boku/studieren-an-der-boku/studienangebot/bachelorstudien?selectedTypes=group&amp;cHash=600846c5b0178a212c478048214d41a6" TargetMode="External"/><Relationship Id="rId19" Type="http://schemas.openxmlformats.org/officeDocument/2006/relationships/hyperlink" Target="https://www.youtube.com/user/bokuwi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ku.ac.at/boku4you/themen/studienwahlberatung/beratungsangebot/zoom-sprechstunde" TargetMode="External"/><Relationship Id="rId14" Type="http://schemas.openxmlformats.org/officeDocument/2006/relationships/hyperlink" Target="https://boku.ac.at/fos/themen/facts-figures" TargetMode="External"/><Relationship Id="rId22" Type="http://schemas.openxmlformats.org/officeDocument/2006/relationships/hyperlink" Target="https://www.facebook.com/csanad.zsir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3565</Characters>
  <Application>Microsoft Office Word</Application>
  <DocSecurity>4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Szent István Egyetem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Beáta</dc:creator>
  <cp:lastModifiedBy>Farkas Beáta</cp:lastModifiedBy>
  <cp:revision>2</cp:revision>
  <dcterms:created xsi:type="dcterms:W3CDTF">2021-03-11T15:24:00Z</dcterms:created>
  <dcterms:modified xsi:type="dcterms:W3CDTF">2021-03-11T15:24:00Z</dcterms:modified>
</cp:coreProperties>
</file>